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25" w:rsidRDefault="00A82125" w:rsidP="00A82125">
      <w:bookmarkStart w:id="0" w:name="_GoBack"/>
      <w:bookmarkEnd w:id="0"/>
      <w:r>
        <w:t>De Proeve van bekwaamheid</w:t>
      </w:r>
    </w:p>
    <w:p w:rsidR="00A82125" w:rsidRDefault="00AD4422" w:rsidP="00A82125">
      <w:pPr>
        <w:pStyle w:val="Lijstalinea"/>
        <w:numPr>
          <w:ilvl w:val="0"/>
          <w:numId w:val="1"/>
        </w:numPr>
      </w:pPr>
      <w:r>
        <w:t>Zoek je proeve op en schrijf op hoe je proeve heet.</w:t>
      </w:r>
    </w:p>
    <w:p w:rsidR="00AD4422" w:rsidRDefault="00AD4422" w:rsidP="00A82125">
      <w:pPr>
        <w:pStyle w:val="Lijstalinea"/>
        <w:numPr>
          <w:ilvl w:val="0"/>
          <w:numId w:val="1"/>
        </w:numPr>
      </w:pPr>
      <w:r>
        <w:t>Schrijf op wat de kerntaken zijn.</w:t>
      </w:r>
    </w:p>
    <w:p w:rsidR="00AD4422" w:rsidRDefault="00AD4422" w:rsidP="00A82125">
      <w:pPr>
        <w:pStyle w:val="Lijstalinea"/>
        <w:numPr>
          <w:ilvl w:val="0"/>
          <w:numId w:val="1"/>
        </w:numPr>
      </w:pPr>
      <w:r>
        <w:t>Schrijf op wat de werkprocessen zijn.</w:t>
      </w:r>
    </w:p>
    <w:p w:rsidR="00AD4422" w:rsidRDefault="00AD4422" w:rsidP="00A82125">
      <w:pPr>
        <w:pStyle w:val="Lijstalinea"/>
        <w:numPr>
          <w:ilvl w:val="0"/>
          <w:numId w:val="1"/>
        </w:numPr>
      </w:pPr>
      <w:r>
        <w:t xml:space="preserve">Weet je wat het werkproces monitoren betekent? </w:t>
      </w:r>
    </w:p>
    <w:p w:rsidR="00AD4422" w:rsidRDefault="00AD4422" w:rsidP="00A82125">
      <w:pPr>
        <w:pStyle w:val="Lijstalinea"/>
        <w:numPr>
          <w:ilvl w:val="0"/>
          <w:numId w:val="1"/>
        </w:numPr>
      </w:pPr>
      <w:r>
        <w:t>Zijn er andere werkprocessen waarvan je niet weet wat het betekent?</w:t>
      </w:r>
    </w:p>
    <w:p w:rsidR="00AD4422" w:rsidRDefault="00AD4422" w:rsidP="00AD4422">
      <w:pPr>
        <w:pStyle w:val="Lijstalinea"/>
      </w:pPr>
    </w:p>
    <w:p w:rsidR="00A82125" w:rsidRDefault="00A82125" w:rsidP="00A82125">
      <w:pPr>
        <w:pStyle w:val="Lijstalinea"/>
        <w:numPr>
          <w:ilvl w:val="0"/>
          <w:numId w:val="1"/>
        </w:numPr>
      </w:pPr>
      <w:r>
        <w:t xml:space="preserve">Schrijf </w:t>
      </w:r>
      <w:r w:rsidR="006B2F72">
        <w:t xml:space="preserve">in eigen woorden </w:t>
      </w:r>
      <w:r>
        <w:t>op wat je moet kunnen om je proeve te kunnen doen.</w:t>
      </w:r>
    </w:p>
    <w:p w:rsidR="00A82125" w:rsidRDefault="00A82125" w:rsidP="00A82125">
      <w:pPr>
        <w:pStyle w:val="Lijstalinea"/>
        <w:numPr>
          <w:ilvl w:val="0"/>
          <w:numId w:val="1"/>
        </w:numPr>
      </w:pPr>
      <w:r>
        <w:t>Schrijf op hoe je denkt dat je jezelf klaar kunt stomen voor je p</w:t>
      </w:r>
      <w:r w:rsidR="006B2F72">
        <w:t>roeve in de komende schooljaren.</w:t>
      </w:r>
    </w:p>
    <w:p w:rsidR="00A82125" w:rsidRDefault="00A82125" w:rsidP="00A82125">
      <w:pPr>
        <w:pStyle w:val="Lijstalinea"/>
        <w:numPr>
          <w:ilvl w:val="0"/>
          <w:numId w:val="1"/>
        </w:numPr>
      </w:pPr>
      <w:r>
        <w:t xml:space="preserve">Schrijf op hoe school denkt dat zij jou klaar kan </w:t>
      </w:r>
      <w:r w:rsidR="006B2F72">
        <w:t>stomen voor de proeve.</w:t>
      </w:r>
    </w:p>
    <w:p w:rsidR="00AD4422" w:rsidRDefault="00A82125" w:rsidP="00AD4422">
      <w:pPr>
        <w:pStyle w:val="Lijstalinea"/>
        <w:numPr>
          <w:ilvl w:val="0"/>
          <w:numId w:val="1"/>
        </w:numPr>
      </w:pPr>
      <w:r>
        <w:t>Hoe zou je er achter kunnen komen of je klaar bent voor de proeve?</w:t>
      </w:r>
    </w:p>
    <w:p w:rsidR="006B2F72" w:rsidRDefault="006B2F72" w:rsidP="006B2F72">
      <w:pPr>
        <w:pStyle w:val="Lijstalinea"/>
      </w:pPr>
    </w:p>
    <w:p w:rsidR="00AD4422" w:rsidRDefault="00AD4422" w:rsidP="00AD4422">
      <w:pPr>
        <w:pStyle w:val="Lijstalinea"/>
        <w:numPr>
          <w:ilvl w:val="0"/>
          <w:numId w:val="1"/>
        </w:numPr>
      </w:pPr>
      <w:r>
        <w:t>Waar denk jij dat je de proeve af gaat leggen?</w:t>
      </w:r>
    </w:p>
    <w:p w:rsidR="009F0B33" w:rsidRDefault="009F0B33" w:rsidP="009F0B33">
      <w:pPr>
        <w:pStyle w:val="Lijstalinea"/>
        <w:numPr>
          <w:ilvl w:val="0"/>
          <w:numId w:val="1"/>
        </w:numPr>
      </w:pPr>
      <w:r>
        <w:t>Wat is een assessor?</w:t>
      </w:r>
    </w:p>
    <w:p w:rsidR="00AD4422" w:rsidRDefault="006B2F72" w:rsidP="00AD4422">
      <w:pPr>
        <w:pStyle w:val="Lijstalinea"/>
        <w:numPr>
          <w:ilvl w:val="0"/>
          <w:numId w:val="1"/>
        </w:numPr>
      </w:pPr>
      <w:r>
        <w:t>Wanneer ga je deze proeve afleggen?</w:t>
      </w:r>
      <w:r w:rsidR="00AD4422">
        <w:t xml:space="preserve"> </w:t>
      </w:r>
    </w:p>
    <w:p w:rsidR="006B2F72" w:rsidRDefault="006B2F72" w:rsidP="006B2F72">
      <w:pPr>
        <w:pStyle w:val="Lijstalinea"/>
        <w:numPr>
          <w:ilvl w:val="0"/>
          <w:numId w:val="1"/>
        </w:numPr>
      </w:pPr>
      <w:r>
        <w:t>Hoe lang duurt je proeve?</w:t>
      </w:r>
    </w:p>
    <w:p w:rsidR="00AD4422" w:rsidRDefault="009F0B33" w:rsidP="00AD4422">
      <w:pPr>
        <w:pStyle w:val="Lijstalinea"/>
        <w:numPr>
          <w:ilvl w:val="0"/>
          <w:numId w:val="1"/>
        </w:numPr>
      </w:pPr>
      <w:r>
        <w:t>Is de proeve theoretisch of praktisch?</w:t>
      </w:r>
    </w:p>
    <w:p w:rsidR="006B2F72" w:rsidRDefault="009F0B33" w:rsidP="00AD4422">
      <w:pPr>
        <w:pStyle w:val="Lijstalinea"/>
        <w:numPr>
          <w:ilvl w:val="0"/>
          <w:numId w:val="1"/>
        </w:numPr>
      </w:pPr>
      <w:r>
        <w:t xml:space="preserve">Wat betekent ‘criterium gericht interview’? </w:t>
      </w:r>
    </w:p>
    <w:p w:rsidR="009F0B33" w:rsidRDefault="00AD4422" w:rsidP="009F0B33">
      <w:pPr>
        <w:pStyle w:val="Lijstalinea"/>
        <w:numPr>
          <w:ilvl w:val="0"/>
          <w:numId w:val="1"/>
        </w:numPr>
      </w:pPr>
      <w:r>
        <w:t>Wat is een mogelijke uitslag voor je proeve?</w:t>
      </w:r>
    </w:p>
    <w:p w:rsidR="009F0B33" w:rsidRDefault="009F0B33" w:rsidP="009F0B33">
      <w:pPr>
        <w:pStyle w:val="Lijstalinea"/>
        <w:numPr>
          <w:ilvl w:val="0"/>
          <w:numId w:val="1"/>
        </w:numPr>
      </w:pPr>
      <w:r>
        <w:t>Is er een herkansing mogelijk?</w:t>
      </w:r>
    </w:p>
    <w:p w:rsidR="00AD4422" w:rsidRDefault="00AD4422" w:rsidP="00AD4422">
      <w:pPr>
        <w:pStyle w:val="Lijstalinea"/>
      </w:pPr>
    </w:p>
    <w:p w:rsidR="00A82125" w:rsidRDefault="00A82125" w:rsidP="00A82125"/>
    <w:p w:rsidR="00123218" w:rsidRDefault="00123218" w:rsidP="00885789"/>
    <w:sectPr w:rsidR="0012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01E2"/>
    <w:multiLevelType w:val="hybridMultilevel"/>
    <w:tmpl w:val="B7FE10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89"/>
    <w:rsid w:val="00113003"/>
    <w:rsid w:val="00123218"/>
    <w:rsid w:val="0034577B"/>
    <w:rsid w:val="004F2E73"/>
    <w:rsid w:val="006B2F72"/>
    <w:rsid w:val="00885789"/>
    <w:rsid w:val="009F0B33"/>
    <w:rsid w:val="00A82125"/>
    <w:rsid w:val="00AD4422"/>
    <w:rsid w:val="00AF5023"/>
    <w:rsid w:val="00B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05FCF-CFD8-4D5D-B67A-9AFD9BAD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2125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Helanie Aalders</dc:creator>
  <cp:lastModifiedBy>Nikki Pots</cp:lastModifiedBy>
  <cp:revision>2</cp:revision>
  <dcterms:created xsi:type="dcterms:W3CDTF">2019-07-05T08:22:00Z</dcterms:created>
  <dcterms:modified xsi:type="dcterms:W3CDTF">2019-07-05T08:22:00Z</dcterms:modified>
</cp:coreProperties>
</file>